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35" w:rsidRPr="007C0917" w:rsidRDefault="00083535" w:rsidP="00083535">
      <w:pPr>
        <w:jc w:val="center"/>
        <w:rPr>
          <w:rFonts w:ascii="方正小标宋简体" w:eastAsia="方正小标宋简体"/>
          <w:sz w:val="32"/>
          <w:szCs w:val="32"/>
        </w:rPr>
      </w:pPr>
      <w:r w:rsidRPr="007C0917">
        <w:rPr>
          <w:rFonts w:ascii="方正小标宋简体" w:eastAsia="方正小标宋简体" w:hint="eastAsia"/>
          <w:sz w:val="32"/>
          <w:szCs w:val="32"/>
        </w:rPr>
        <w:t>中国人民大学201</w:t>
      </w:r>
      <w:r w:rsidR="00447EA6">
        <w:rPr>
          <w:rFonts w:ascii="方正小标宋简体" w:eastAsia="方正小标宋简体"/>
          <w:sz w:val="32"/>
          <w:szCs w:val="32"/>
        </w:rPr>
        <w:t>9</w:t>
      </w:r>
      <w:r w:rsidRPr="007C0917">
        <w:rPr>
          <w:rFonts w:ascii="方正小标宋简体" w:eastAsia="方正小标宋简体" w:hint="eastAsia"/>
          <w:sz w:val="32"/>
          <w:szCs w:val="32"/>
        </w:rPr>
        <w:t>年“两岸学子·彩虹计划”</w:t>
      </w:r>
    </w:p>
    <w:p w:rsidR="00083535" w:rsidRPr="007C0917" w:rsidRDefault="00083535" w:rsidP="00083535">
      <w:pPr>
        <w:jc w:val="center"/>
        <w:rPr>
          <w:rFonts w:ascii="方正小标宋简体" w:eastAsia="方正小标宋简体"/>
          <w:sz w:val="32"/>
          <w:szCs w:val="32"/>
        </w:rPr>
      </w:pPr>
      <w:r w:rsidRPr="007C0917">
        <w:rPr>
          <w:rFonts w:ascii="方正小标宋简体" w:eastAsia="方正小标宋简体" w:hint="eastAsia"/>
          <w:sz w:val="32"/>
          <w:szCs w:val="32"/>
        </w:rPr>
        <w:t>行程安排</w:t>
      </w:r>
    </w:p>
    <w:p w:rsidR="00083535" w:rsidRPr="007C0917" w:rsidRDefault="00083535">
      <w:pPr>
        <w:rPr>
          <w:rFonts w:ascii="黑体" w:eastAsia="黑体" w:hAnsi="黑体" w:hint="eastAsia"/>
          <w:sz w:val="28"/>
          <w:szCs w:val="28"/>
        </w:rPr>
      </w:pPr>
      <w:r w:rsidRPr="007C0917">
        <w:rPr>
          <w:rFonts w:ascii="黑体" w:eastAsia="黑体" w:hAnsi="黑体" w:hint="eastAsia"/>
          <w:sz w:val="28"/>
          <w:szCs w:val="28"/>
        </w:rPr>
        <w:t>活动主题：</w:t>
      </w:r>
      <w:r w:rsidR="00447EA6">
        <w:rPr>
          <w:rFonts w:ascii="黑体" w:eastAsia="黑体" w:hAnsi="黑体" w:hint="eastAsia"/>
          <w:sz w:val="28"/>
          <w:szCs w:val="28"/>
        </w:rPr>
        <w:t>荣光七十载</w:t>
      </w:r>
      <w:r w:rsidR="00447EA6">
        <w:rPr>
          <w:rFonts w:ascii="黑体" w:eastAsia="黑体" w:hAnsi="黑体"/>
          <w:sz w:val="28"/>
          <w:szCs w:val="28"/>
        </w:rPr>
        <w:t>，虹桥</w:t>
      </w:r>
      <w:r w:rsidR="00447EA6">
        <w:rPr>
          <w:rFonts w:ascii="黑体" w:eastAsia="黑体" w:hAnsi="黑体" w:hint="eastAsia"/>
          <w:sz w:val="28"/>
          <w:szCs w:val="28"/>
        </w:rPr>
        <w:t>两岸情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843"/>
        <w:gridCol w:w="5386"/>
      </w:tblGrid>
      <w:tr w:rsidR="00083535" w:rsidRPr="00083535" w:rsidTr="006C6CB7">
        <w:trPr>
          <w:trHeight w:val="53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b/>
                <w:color w:val="000000"/>
                <w:szCs w:val="21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6C6CB7" w:rsidP="006C6CB7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活动</w:t>
            </w:r>
            <w:r w:rsidR="00083535" w:rsidRPr="00083535">
              <w:rPr>
                <w:rFonts w:ascii="宋体" w:eastAsia="宋体" w:hAnsi="宋体" w:hint="eastAsia"/>
                <w:b/>
                <w:color w:val="000000"/>
                <w:szCs w:val="21"/>
              </w:rPr>
              <w:t>内容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2F189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6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月30日</w:t>
            </w:r>
          </w:p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（周日)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全天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接机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="006C6CB7">
              <w:rPr>
                <w:rFonts w:ascii="宋体" w:eastAsia="宋体" w:hAnsi="宋体" w:hint="eastAsia"/>
                <w:color w:val="000000"/>
                <w:szCs w:val="21"/>
              </w:rPr>
              <w:t>活动</w:t>
            </w: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说明会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7月</w:t>
            </w:r>
            <w:r w:rsidR="00D44A95">
              <w:rPr>
                <w:rFonts w:ascii="宋体" w:eastAsia="宋体" w:hAnsi="宋体"/>
                <w:color w:val="000000"/>
                <w:szCs w:val="21"/>
              </w:rPr>
              <w:t>1</w:t>
            </w: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(周一)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上午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8E3514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</w:t>
            </w:r>
            <w:r>
              <w:rPr>
                <w:rFonts w:ascii="宋体" w:eastAsia="宋体" w:hAnsi="宋体" w:hint="eastAsia"/>
                <w:szCs w:val="21"/>
              </w:rPr>
              <w:t>年“两岸学子·彩虹计划”</w:t>
            </w:r>
            <w:r w:rsidRPr="00083535">
              <w:rPr>
                <w:rFonts w:ascii="宋体" w:eastAsia="宋体" w:hAnsi="宋体" w:hint="eastAsia"/>
                <w:szCs w:val="21"/>
              </w:rPr>
              <w:t>欢迎仪式暨名家讲坛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下午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8E3514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人民大学趣味校园游览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7月</w:t>
            </w:r>
            <w:r w:rsidR="00B96FEE">
              <w:rPr>
                <w:rFonts w:ascii="宋体" w:eastAsia="宋体" w:hAnsi="宋体"/>
                <w:color w:val="000000"/>
                <w:szCs w:val="21"/>
              </w:rPr>
              <w:t>2</w:t>
            </w: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(周二)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上午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8E3514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“在京</w:t>
            </w:r>
            <w:r>
              <w:rPr>
                <w:rFonts w:ascii="宋体" w:eastAsia="宋体" w:hAnsi="宋体"/>
                <w:color w:val="000000"/>
                <w:szCs w:val="21"/>
              </w:rPr>
              <w:t>台生的一天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”主题</w:t>
            </w:r>
            <w:r>
              <w:rPr>
                <w:rFonts w:ascii="宋体" w:eastAsia="宋体" w:hAnsi="宋体"/>
                <w:color w:val="000000"/>
                <w:szCs w:val="21"/>
              </w:rPr>
              <w:t>圆桌论坛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/>
                <w:color w:val="000000"/>
                <w:szCs w:val="21"/>
              </w:rPr>
              <w:t>下午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8E3514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参访标杆</w:t>
            </w:r>
            <w:r>
              <w:rPr>
                <w:rFonts w:ascii="宋体" w:eastAsia="宋体" w:hAnsi="宋体"/>
                <w:color w:val="000000"/>
                <w:szCs w:val="21"/>
              </w:rPr>
              <w:t>龙头企业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晚上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445F71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分组自由行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7月</w:t>
            </w:r>
            <w:r w:rsidR="00B96FEE">
              <w:rPr>
                <w:rFonts w:ascii="宋体" w:eastAsia="宋体" w:hAnsi="宋体"/>
                <w:color w:val="000000"/>
                <w:szCs w:val="21"/>
              </w:rPr>
              <w:t>3</w:t>
            </w: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(周三)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上午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445F71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参访故宫博物院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下午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83535">
              <w:rPr>
                <w:rFonts w:ascii="宋体" w:eastAsia="宋体" w:hAnsi="宋体"/>
                <w:szCs w:val="21"/>
              </w:rPr>
              <w:t>参访</w:t>
            </w:r>
            <w:r>
              <w:rPr>
                <w:rFonts w:ascii="宋体" w:eastAsia="宋体" w:hAnsi="宋体" w:hint="eastAsia"/>
                <w:szCs w:val="21"/>
              </w:rPr>
              <w:t>知名创新创业公司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7月</w:t>
            </w:r>
            <w:r w:rsidR="00B96FEE">
              <w:rPr>
                <w:rFonts w:ascii="宋体" w:eastAsia="宋体" w:hAnsi="宋体"/>
                <w:color w:val="000000"/>
                <w:szCs w:val="21"/>
              </w:rPr>
              <w:t>4</w:t>
            </w: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（周四）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上午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参访</w:t>
            </w:r>
            <w:r w:rsidR="00445F71">
              <w:rPr>
                <w:rFonts w:ascii="宋体" w:eastAsia="宋体" w:hAnsi="宋体" w:hint="eastAsia"/>
                <w:szCs w:val="21"/>
              </w:rPr>
              <w:t>新兴科技企业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下午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445F71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参访文化</w:t>
            </w:r>
            <w:r>
              <w:rPr>
                <w:rFonts w:ascii="宋体" w:eastAsia="宋体" w:hAnsi="宋体"/>
                <w:color w:val="000000"/>
                <w:szCs w:val="21"/>
              </w:rPr>
              <w:t>产业创新实验区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晚上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6C6CB7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分组自由行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ind w:left="210" w:hangingChars="100" w:hanging="21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7月</w:t>
            </w:r>
            <w:r w:rsidR="00B96FEE">
              <w:rPr>
                <w:rFonts w:ascii="宋体" w:eastAsia="宋体" w:hAnsi="宋体"/>
                <w:color w:val="000000"/>
                <w:szCs w:val="21"/>
              </w:rPr>
              <w:t>5</w:t>
            </w: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ind w:left="210" w:hangingChars="100" w:hanging="21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(周五)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上午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83535">
              <w:rPr>
                <w:rFonts w:ascii="宋体" w:eastAsia="宋体" w:hAnsi="宋体" w:hint="eastAsia"/>
                <w:szCs w:val="21"/>
              </w:rPr>
              <w:t>游览慕田峪长城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ind w:left="210" w:hangingChars="100" w:hanging="210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下午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445F71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“梦启彩虹”心得分享会</w:t>
            </w:r>
          </w:p>
        </w:tc>
      </w:tr>
      <w:tr w:rsidR="00083535" w:rsidRPr="00083535" w:rsidTr="006C6CB7">
        <w:trPr>
          <w:trHeight w:val="53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7月</w:t>
            </w:r>
            <w:r w:rsidR="00B96FEE">
              <w:rPr>
                <w:rFonts w:ascii="宋体" w:eastAsia="宋体" w:hAnsi="宋体"/>
                <w:color w:val="000000"/>
                <w:szCs w:val="21"/>
              </w:rPr>
              <w:t>6</w:t>
            </w: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(周六)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全天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5" w:rsidRPr="00083535" w:rsidRDefault="00083535" w:rsidP="006C6C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83535">
              <w:rPr>
                <w:rFonts w:ascii="宋体" w:eastAsia="宋体" w:hAnsi="宋体" w:hint="eastAsia"/>
                <w:color w:val="000000"/>
                <w:szCs w:val="21"/>
              </w:rPr>
              <w:t>送机</w:t>
            </w:r>
          </w:p>
        </w:tc>
      </w:tr>
    </w:tbl>
    <w:p w:rsidR="00083535" w:rsidRPr="00083535" w:rsidRDefault="00083535" w:rsidP="00083535">
      <w:pPr>
        <w:jc w:val="center"/>
      </w:pPr>
      <w:bookmarkStart w:id="0" w:name="_GoBack"/>
      <w:bookmarkEnd w:id="0"/>
    </w:p>
    <w:sectPr w:rsidR="00083535" w:rsidRPr="00083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04" w:rsidRDefault="001B0D04" w:rsidP="00447EA6">
      <w:r>
        <w:separator/>
      </w:r>
    </w:p>
  </w:endnote>
  <w:endnote w:type="continuationSeparator" w:id="0">
    <w:p w:rsidR="001B0D04" w:rsidRDefault="001B0D04" w:rsidP="0044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04" w:rsidRDefault="001B0D04" w:rsidP="00447EA6">
      <w:r>
        <w:separator/>
      </w:r>
    </w:p>
  </w:footnote>
  <w:footnote w:type="continuationSeparator" w:id="0">
    <w:p w:rsidR="001B0D04" w:rsidRDefault="001B0D04" w:rsidP="00447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35"/>
    <w:rsid w:val="00083535"/>
    <w:rsid w:val="001B0D04"/>
    <w:rsid w:val="002F1895"/>
    <w:rsid w:val="00445F71"/>
    <w:rsid w:val="00447EA6"/>
    <w:rsid w:val="006C6CB7"/>
    <w:rsid w:val="007C0917"/>
    <w:rsid w:val="008E3514"/>
    <w:rsid w:val="00B96FEE"/>
    <w:rsid w:val="00D44A95"/>
    <w:rsid w:val="00F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1E21E"/>
  <w15:chartTrackingRefBased/>
  <w15:docId w15:val="{C130150D-9A69-4E31-8BCD-D7D6FF4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7E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7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7E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姜雨荷</dc:creator>
  <cp:keywords/>
  <dc:description/>
  <cp:lastModifiedBy>mei</cp:lastModifiedBy>
  <cp:revision>4</cp:revision>
  <dcterms:created xsi:type="dcterms:W3CDTF">2018-03-27T00:28:00Z</dcterms:created>
  <dcterms:modified xsi:type="dcterms:W3CDTF">2019-03-06T08:44:00Z</dcterms:modified>
</cp:coreProperties>
</file>